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FB25" w14:textId="7446535F" w:rsidR="00C07BC8" w:rsidRPr="00C07BC8" w:rsidRDefault="00C07BC8" w:rsidP="00C07BC8">
      <w:pPr>
        <w:jc w:val="center"/>
        <w:rPr>
          <w:sz w:val="36"/>
          <w:szCs w:val="36"/>
        </w:rPr>
      </w:pPr>
      <w:r w:rsidRPr="00C07BC8">
        <w:rPr>
          <w:sz w:val="36"/>
          <w:szCs w:val="36"/>
        </w:rPr>
        <w:t>Fiche de Poste</w:t>
      </w:r>
    </w:p>
    <w:p w14:paraId="0FC78502" w14:textId="77777777" w:rsidR="00C07BC8" w:rsidRDefault="00C07BC8" w:rsidP="00C07BC8">
      <w:pPr>
        <w:jc w:val="center"/>
      </w:pPr>
    </w:p>
    <w:p w14:paraId="562589AE" w14:textId="10C73C5F" w:rsidR="00C07BC8" w:rsidRPr="003B04EA" w:rsidRDefault="00260557" w:rsidP="0026055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Partenariat</w:t>
      </w:r>
      <w:r w:rsidR="00FD65D9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Privé</w:t>
      </w:r>
      <w:r w:rsidR="00FD65D9">
        <w:rPr>
          <w:i/>
          <w:sz w:val="24"/>
          <w:szCs w:val="24"/>
        </w:rPr>
        <w:t>s</w:t>
      </w:r>
      <w:r w:rsidR="00C07BC8" w:rsidRPr="00C07BC8">
        <w:rPr>
          <w:i/>
          <w:sz w:val="24"/>
          <w:szCs w:val="24"/>
        </w:rPr>
        <w:t xml:space="preserve"> </w:t>
      </w:r>
    </w:p>
    <w:p w14:paraId="791FB066" w14:textId="77777777" w:rsidR="00C07BC8" w:rsidRDefault="00C07BC8" w:rsidP="00C07BC8"/>
    <w:p w14:paraId="4FBF313D" w14:textId="3BC35A00" w:rsidR="00C07BC8" w:rsidRPr="003B04EA" w:rsidRDefault="00C07BC8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Missions principal</w:t>
      </w:r>
      <w:r w:rsidR="00FD65D9">
        <w:rPr>
          <w:b/>
        </w:rPr>
        <w:t>es</w:t>
      </w:r>
    </w:p>
    <w:p w14:paraId="0B0DF966" w14:textId="77777777" w:rsidR="00C07BC8" w:rsidRDefault="00C07BC8" w:rsidP="00C07BC8"/>
    <w:p w14:paraId="425136A3" w14:textId="720CA0E6" w:rsidR="00C07BC8" w:rsidRDefault="00E2568B" w:rsidP="00C07BC8">
      <w:pPr>
        <w:pStyle w:val="Paragraphedeliste"/>
        <w:numPr>
          <w:ilvl w:val="0"/>
          <w:numId w:val="2"/>
        </w:numPr>
      </w:pPr>
      <w:r>
        <w:t>Mise en place d’une nouvelle plaquette commerciale</w:t>
      </w:r>
    </w:p>
    <w:p w14:paraId="0704FF94" w14:textId="3F7A08AE" w:rsidR="00C07BC8" w:rsidRDefault="00E2568B" w:rsidP="00C07BC8">
      <w:pPr>
        <w:pStyle w:val="Paragraphedeliste"/>
        <w:numPr>
          <w:ilvl w:val="0"/>
          <w:numId w:val="2"/>
        </w:numPr>
      </w:pPr>
      <w:r>
        <w:t xml:space="preserve">Fidéliser, pérenniser </w:t>
      </w:r>
      <w:r w:rsidR="00FD65D9">
        <w:t>les partenaires existants</w:t>
      </w:r>
      <w:r>
        <w:t>, travaille</w:t>
      </w:r>
      <w:r w:rsidR="00FD65D9">
        <w:t>r</w:t>
      </w:r>
      <w:r>
        <w:t xml:space="preserve"> en collaboration avec la commission communication</w:t>
      </w:r>
    </w:p>
    <w:p w14:paraId="26FE7094" w14:textId="0BF4D38B" w:rsidR="00C07BC8" w:rsidRDefault="00E2568B" w:rsidP="00C07BC8">
      <w:pPr>
        <w:pStyle w:val="Paragraphedeliste"/>
        <w:numPr>
          <w:ilvl w:val="0"/>
          <w:numId w:val="2"/>
        </w:numPr>
      </w:pPr>
      <w:r>
        <w:t>Doit être force de propos</w:t>
      </w:r>
      <w:r w:rsidR="00FD65D9">
        <w:t>ition</w:t>
      </w:r>
      <w:r>
        <w:t xml:space="preserve"> </w:t>
      </w:r>
      <w:r w:rsidR="00FD65D9">
        <w:t>sur de potentiels nouveaux prospects</w:t>
      </w:r>
      <w:r>
        <w:t xml:space="preserve"> (</w:t>
      </w:r>
      <w:r w:rsidR="00FD65D9">
        <w:t>f</w:t>
      </w:r>
      <w:r>
        <w:t xml:space="preserve">aire </w:t>
      </w:r>
      <w:r w:rsidR="00FD65D9">
        <w:t>évoluer</w:t>
      </w:r>
      <w:r>
        <w:t xml:space="preserve"> les offres) </w:t>
      </w:r>
    </w:p>
    <w:p w14:paraId="214BE040" w14:textId="7AA0DA12" w:rsidR="0058178D" w:rsidRDefault="00E2568B" w:rsidP="00E2568B">
      <w:pPr>
        <w:pStyle w:val="Paragraphedeliste"/>
        <w:numPr>
          <w:ilvl w:val="0"/>
          <w:numId w:val="2"/>
        </w:numPr>
      </w:pPr>
      <w:r>
        <w:t>Recherche de nouveau</w:t>
      </w:r>
      <w:r w:rsidR="00FD65D9">
        <w:t>x</w:t>
      </w:r>
      <w:r>
        <w:t xml:space="preserve"> partenaire</w:t>
      </w:r>
      <w:r w:rsidR="00FD65D9">
        <w:t>s</w:t>
      </w:r>
      <w:r w:rsidR="00DB1D70">
        <w:t>, démarchage client (via téléphone, mail, rdv physique)</w:t>
      </w:r>
    </w:p>
    <w:p w14:paraId="76E6AC4C" w14:textId="1F0E9B31" w:rsidR="0058178D" w:rsidRDefault="0058178D" w:rsidP="00C07BC8"/>
    <w:p w14:paraId="3086AD50" w14:textId="21F29B81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Responsabilité</w:t>
      </w:r>
      <w:r w:rsidR="00471CA2">
        <w:rPr>
          <w:b/>
        </w:rPr>
        <w:t>s</w:t>
      </w:r>
    </w:p>
    <w:p w14:paraId="0E646871" w14:textId="613B06F4" w:rsidR="0058178D" w:rsidRDefault="0058178D" w:rsidP="0058178D">
      <w:pPr>
        <w:pStyle w:val="Paragraphedeliste"/>
        <w:tabs>
          <w:tab w:val="left" w:pos="2595"/>
        </w:tabs>
      </w:pPr>
    </w:p>
    <w:p w14:paraId="5A0E6AEA" w14:textId="4B7DFDB0" w:rsidR="0058178D" w:rsidRDefault="00E2568B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 responsable du lien entre les partenaires et le club.</w:t>
      </w:r>
    </w:p>
    <w:p w14:paraId="223CCB76" w14:textId="4367E91E" w:rsidR="0058178D" w:rsidRDefault="0058178D" w:rsidP="00E2568B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</w:t>
      </w:r>
      <w:r w:rsidR="00E2568B">
        <w:t xml:space="preserve"> responsable du maintien</w:t>
      </w:r>
      <w:r w:rsidR="00FD65D9">
        <w:t>,</w:t>
      </w:r>
      <w:r w:rsidR="00E2568B">
        <w:t xml:space="preserve"> voir</w:t>
      </w:r>
      <w:r w:rsidR="00FD65D9">
        <w:t>e</w:t>
      </w:r>
      <w:r w:rsidR="00E2568B">
        <w:t xml:space="preserve"> augmentation de l’enveloppe partenaires privé</w:t>
      </w:r>
      <w:r w:rsidR="00FD65D9">
        <w:t>s</w:t>
      </w:r>
    </w:p>
    <w:p w14:paraId="0466F593" w14:textId="0C782B8E" w:rsidR="00A5568C" w:rsidRDefault="00A5568C" w:rsidP="00E2568B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 responsable de l’image du club auprès des partenaires</w:t>
      </w:r>
    </w:p>
    <w:p w14:paraId="5DC94DAD" w14:textId="77777777" w:rsidR="0058178D" w:rsidRDefault="0058178D" w:rsidP="00E2568B">
      <w:pPr>
        <w:tabs>
          <w:tab w:val="left" w:pos="2595"/>
        </w:tabs>
      </w:pPr>
    </w:p>
    <w:p w14:paraId="231886DF" w14:textId="4A380DDB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Autonomie et initiative</w:t>
      </w:r>
      <w:r w:rsidR="00471CA2">
        <w:rPr>
          <w:b/>
        </w:rPr>
        <w:t>s</w:t>
      </w:r>
    </w:p>
    <w:p w14:paraId="3FE08343" w14:textId="77777777" w:rsidR="0058178D" w:rsidRDefault="0058178D" w:rsidP="0058178D">
      <w:pPr>
        <w:pStyle w:val="Paragraphedeliste"/>
        <w:tabs>
          <w:tab w:val="left" w:pos="2595"/>
        </w:tabs>
      </w:pPr>
    </w:p>
    <w:p w14:paraId="4737DE8C" w14:textId="414E50D3" w:rsidR="0058178D" w:rsidRDefault="0058178D" w:rsidP="0058178D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 xml:space="preserve">Doit être force de proposition </w:t>
      </w:r>
    </w:p>
    <w:p w14:paraId="0AD570C5" w14:textId="4D340E9A" w:rsidR="0058178D" w:rsidRDefault="00E2568B" w:rsidP="0058178D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>Prise de rdv</w:t>
      </w:r>
      <w:r w:rsidR="00DB1D70">
        <w:t xml:space="preserve"> </w:t>
      </w:r>
      <w:r>
        <w:t>avec les partenaires</w:t>
      </w:r>
    </w:p>
    <w:p w14:paraId="79E35C3C" w14:textId="4BE44541" w:rsidR="0058178D" w:rsidRDefault="00E2568B" w:rsidP="0058178D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>Fédérer, fidéliser, pérenniser, démarcher</w:t>
      </w:r>
    </w:p>
    <w:p w14:paraId="14FEAC07" w14:textId="53008740" w:rsidR="0058178D" w:rsidRPr="0058178D" w:rsidRDefault="00E2568B" w:rsidP="0058178D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 xml:space="preserve">Signature des offres, et </w:t>
      </w:r>
      <w:r w:rsidR="00FD65D9">
        <w:t>é</w:t>
      </w:r>
      <w:r>
        <w:t>dition des CERFA</w:t>
      </w:r>
    </w:p>
    <w:sectPr w:rsidR="0058178D" w:rsidRPr="0058178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BC8"/>
    <w:multiLevelType w:val="hybridMultilevel"/>
    <w:tmpl w:val="E498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0B4"/>
    <w:multiLevelType w:val="hybridMultilevel"/>
    <w:tmpl w:val="2B84E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595F"/>
    <w:multiLevelType w:val="hybridMultilevel"/>
    <w:tmpl w:val="C494F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D9C"/>
    <w:multiLevelType w:val="multilevel"/>
    <w:tmpl w:val="A0346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8B264E"/>
    <w:multiLevelType w:val="hybridMultilevel"/>
    <w:tmpl w:val="8CE807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191F97"/>
    <w:multiLevelType w:val="hybridMultilevel"/>
    <w:tmpl w:val="529C7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CC"/>
    <w:rsid w:val="00260557"/>
    <w:rsid w:val="003B04EA"/>
    <w:rsid w:val="00471CA2"/>
    <w:rsid w:val="00555754"/>
    <w:rsid w:val="0058178D"/>
    <w:rsid w:val="00634A59"/>
    <w:rsid w:val="00A257D3"/>
    <w:rsid w:val="00A5568C"/>
    <w:rsid w:val="00C07BC8"/>
    <w:rsid w:val="00D515E3"/>
    <w:rsid w:val="00DB1D70"/>
    <w:rsid w:val="00DE20CC"/>
    <w:rsid w:val="00E2568B"/>
    <w:rsid w:val="00EB264E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41A8"/>
  <w15:docId w15:val="{92EFAD0F-52D8-4B62-9990-B6C493DD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178D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0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CJB HandBall</dc:creator>
  <cp:lastModifiedBy>Félix Dalbec</cp:lastModifiedBy>
  <cp:revision>12</cp:revision>
  <dcterms:created xsi:type="dcterms:W3CDTF">2020-12-17T13:55:00Z</dcterms:created>
  <dcterms:modified xsi:type="dcterms:W3CDTF">2021-01-30T18:37:00Z</dcterms:modified>
</cp:coreProperties>
</file>